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812" w:rsidRPr="00044282" w:rsidRDefault="00624812" w:rsidP="00624812">
      <w:pPr>
        <w:pStyle w:val="Brezrazmikov"/>
        <w:jc w:val="center"/>
        <w:rPr>
          <w:b/>
          <w:bCs/>
        </w:rPr>
      </w:pPr>
      <w:r w:rsidRPr="00044282">
        <w:rPr>
          <w:b/>
          <w:bCs/>
          <w:noProof/>
          <w:lang w:eastAsia="sl-SI"/>
        </w:rPr>
        <w:drawing>
          <wp:inline distT="0" distB="0" distL="0" distR="0" wp14:anchorId="2E462B03" wp14:editId="54ECECD4">
            <wp:extent cx="410915" cy="424746"/>
            <wp:effectExtent l="0" t="0" r="8255" b="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0589" cy="424409"/>
                    </a:xfrm>
                    <a:prstGeom prst="rect">
                      <a:avLst/>
                    </a:prstGeom>
                    <a:noFill/>
                    <a:ln>
                      <a:noFill/>
                    </a:ln>
                  </pic:spPr>
                </pic:pic>
              </a:graphicData>
            </a:graphic>
          </wp:inline>
        </w:drawing>
      </w:r>
    </w:p>
    <w:p w:rsidR="00624812" w:rsidRPr="00044282" w:rsidRDefault="00624812" w:rsidP="00624812">
      <w:pPr>
        <w:pStyle w:val="Brezrazmikov"/>
        <w:jc w:val="center"/>
        <w:rPr>
          <w:b/>
          <w:bCs/>
        </w:rPr>
      </w:pPr>
    </w:p>
    <w:p w:rsidR="00624812" w:rsidRPr="0025340F" w:rsidRDefault="00624812" w:rsidP="00624812">
      <w:pPr>
        <w:pStyle w:val="Brezrazmikov"/>
        <w:jc w:val="center"/>
        <w:rPr>
          <w:bCs/>
          <w:sz w:val="16"/>
        </w:rPr>
      </w:pPr>
      <w:r w:rsidRPr="0025340F">
        <w:rPr>
          <w:b/>
          <w:bCs/>
          <w:sz w:val="16"/>
        </w:rPr>
        <w:t>OBČINA KIDRIČEVO</w:t>
      </w:r>
    </w:p>
    <w:p w:rsidR="00624812" w:rsidRPr="0025340F" w:rsidRDefault="00624812" w:rsidP="00624812">
      <w:pPr>
        <w:pStyle w:val="Brezrazmikov"/>
        <w:jc w:val="center"/>
        <w:rPr>
          <w:bCs/>
          <w:sz w:val="16"/>
        </w:rPr>
      </w:pPr>
      <w:r w:rsidRPr="0025340F">
        <w:rPr>
          <w:bCs/>
          <w:sz w:val="16"/>
        </w:rPr>
        <w:t>OBČINSKI SVET</w:t>
      </w:r>
    </w:p>
    <w:p w:rsidR="00624812" w:rsidRPr="0025340F" w:rsidRDefault="00624812" w:rsidP="00624812">
      <w:pPr>
        <w:pStyle w:val="Brezrazmikov"/>
        <w:jc w:val="center"/>
        <w:rPr>
          <w:bCs/>
          <w:sz w:val="16"/>
        </w:rPr>
      </w:pPr>
      <w:r w:rsidRPr="0025340F">
        <w:rPr>
          <w:bCs/>
          <w:sz w:val="16"/>
        </w:rPr>
        <w:t>Kopališka ul. 14</w:t>
      </w:r>
    </w:p>
    <w:p w:rsidR="00624812" w:rsidRPr="0025340F" w:rsidRDefault="00624812" w:rsidP="00624812">
      <w:pPr>
        <w:pStyle w:val="Brezrazmikov"/>
        <w:jc w:val="center"/>
        <w:rPr>
          <w:bCs/>
          <w:sz w:val="16"/>
        </w:rPr>
      </w:pPr>
      <w:r w:rsidRPr="0025340F">
        <w:rPr>
          <w:bCs/>
          <w:sz w:val="16"/>
        </w:rPr>
        <w:t>2325 Kidričevo</w:t>
      </w:r>
    </w:p>
    <w:p w:rsidR="00624812" w:rsidRDefault="00624812" w:rsidP="00624812">
      <w:pPr>
        <w:pStyle w:val="Brezrazmikov"/>
        <w:jc w:val="both"/>
      </w:pPr>
    </w:p>
    <w:p w:rsidR="00624812" w:rsidRDefault="00624812" w:rsidP="00624812">
      <w:pPr>
        <w:pStyle w:val="Brezrazmikov"/>
        <w:jc w:val="both"/>
      </w:pPr>
    </w:p>
    <w:p w:rsidR="00624812" w:rsidRDefault="00624812" w:rsidP="00624812">
      <w:pPr>
        <w:pStyle w:val="Brezrazmikov"/>
        <w:jc w:val="both"/>
      </w:pPr>
    </w:p>
    <w:p w:rsidR="00624812" w:rsidRDefault="00624812" w:rsidP="00624812">
      <w:pPr>
        <w:pStyle w:val="Brezrazmikov"/>
        <w:jc w:val="both"/>
      </w:pPr>
      <w:r>
        <w:t>Štev. 032-1/2014</w:t>
      </w:r>
    </w:p>
    <w:p w:rsidR="00624812" w:rsidRDefault="00624812" w:rsidP="00624812">
      <w:pPr>
        <w:pStyle w:val="Brezrazmikov"/>
        <w:jc w:val="both"/>
      </w:pPr>
      <w:r>
        <w:t>Dne   10.</w:t>
      </w:r>
      <w:r w:rsidR="004D5D86">
        <w:t>5</w:t>
      </w:r>
      <w:r>
        <w:t>.2017</w:t>
      </w:r>
    </w:p>
    <w:p w:rsidR="00624812" w:rsidRDefault="00624812" w:rsidP="00624812">
      <w:pPr>
        <w:pStyle w:val="Brezrazmikov"/>
        <w:jc w:val="both"/>
      </w:pPr>
    </w:p>
    <w:p w:rsidR="00624812" w:rsidRDefault="00624812" w:rsidP="00624812">
      <w:pPr>
        <w:pStyle w:val="Brezrazmikov"/>
        <w:jc w:val="both"/>
      </w:pPr>
    </w:p>
    <w:p w:rsidR="00624812" w:rsidRDefault="004D5D86" w:rsidP="00624812">
      <w:pPr>
        <w:pStyle w:val="Brezrazmikov"/>
        <w:jc w:val="both"/>
      </w:pPr>
      <w:r>
        <w:t>Odgovori na podana vprašanja in pobude n</w:t>
      </w:r>
      <w:r w:rsidR="00624812">
        <w:t>a 1</w:t>
      </w:r>
      <w:r>
        <w:t>9. redni seji občinskega sveta.</w:t>
      </w:r>
    </w:p>
    <w:p w:rsidR="00624812" w:rsidRDefault="00624812" w:rsidP="00624812">
      <w:pPr>
        <w:pStyle w:val="Brezrazmikov"/>
        <w:jc w:val="both"/>
      </w:pPr>
    </w:p>
    <w:p w:rsidR="00624812" w:rsidRDefault="00624812" w:rsidP="00624812">
      <w:pPr>
        <w:pStyle w:val="Brezrazmikov"/>
        <w:jc w:val="both"/>
      </w:pPr>
      <w:r w:rsidRPr="00624812">
        <w:rPr>
          <w:b/>
        </w:rPr>
        <w:t>Gospod Slavko Krajnc</w:t>
      </w:r>
      <w:r>
        <w:t xml:space="preserve"> je imel pomislek, ko pristopamo k projektom, in ne naredimo vse potrebno infrastrukture istočasno. Ko izvajamo dela na lokacijah, prihaja do izkopov takšnih in drugačnih. Predlaga, da v naslednjič, ko pristopamo k obnovi omrežja, povabimo vse zainteresirane, da položijo kable v zemljo, in to pred obnovo cestišč. S tem se znižujejo tudi stroški dogajalo pa se tudi ne bo, da se koplje večkrat za položitev kablov. </w:t>
      </w:r>
    </w:p>
    <w:p w:rsidR="003773AA" w:rsidRDefault="003773AA" w:rsidP="00624812">
      <w:pPr>
        <w:pStyle w:val="Brezrazmikov"/>
        <w:jc w:val="both"/>
        <w:rPr>
          <w:b/>
        </w:rPr>
      </w:pPr>
    </w:p>
    <w:p w:rsidR="003773AA" w:rsidRPr="003773AA" w:rsidRDefault="003773AA" w:rsidP="00624812">
      <w:pPr>
        <w:pStyle w:val="Brezrazmikov"/>
        <w:jc w:val="both"/>
        <w:rPr>
          <w:b/>
        </w:rPr>
      </w:pPr>
      <w:r w:rsidRPr="003773AA">
        <w:rPr>
          <w:b/>
        </w:rPr>
        <w:t>Odgovor:</w:t>
      </w:r>
      <w:r>
        <w:rPr>
          <w:b/>
        </w:rPr>
        <w:t xml:space="preserve"> </w:t>
      </w:r>
      <w:r w:rsidR="003318C5">
        <w:rPr>
          <w:b/>
        </w:rPr>
        <w:t>Že vrsto let je praksa, da pri rekonstrukcijah cest obvestimo vse lastnike vodov, ki potekajo v in ob naših cestah. Vendar ni nujno, da se odzovejo in lahko zagotovijo sredstva za svoj del. Zadnji primer je bil Telekom, ki vrsto let zaradi nameravane prodaje ni mogel zagotovil sredstev in je sedaj šele opravljal izkope za optično omrežje.</w:t>
      </w:r>
    </w:p>
    <w:p w:rsidR="003773AA" w:rsidRDefault="003773AA" w:rsidP="00624812">
      <w:pPr>
        <w:pStyle w:val="Brezrazmikov"/>
        <w:jc w:val="both"/>
      </w:pPr>
    </w:p>
    <w:p w:rsidR="00624812" w:rsidRDefault="00624812" w:rsidP="00624812">
      <w:pPr>
        <w:pStyle w:val="Brezrazmikov"/>
        <w:jc w:val="both"/>
      </w:pPr>
    </w:p>
    <w:p w:rsidR="00624812" w:rsidRDefault="00624812" w:rsidP="00624812">
      <w:pPr>
        <w:pStyle w:val="Brezrazmikov"/>
        <w:jc w:val="both"/>
      </w:pPr>
      <w:r w:rsidRPr="00624812">
        <w:rPr>
          <w:b/>
        </w:rPr>
        <w:t>Gospod Milan Fideršek</w:t>
      </w:r>
      <w:r>
        <w:t xml:space="preserve">,je glede prekopov povedal, da bi se letos uredili. Ti so po nekod že skoraj nevarni, še posebej tam, kjer še preplastitve ne bo. </w:t>
      </w:r>
    </w:p>
    <w:p w:rsidR="003318C5" w:rsidRDefault="003318C5" w:rsidP="00624812">
      <w:pPr>
        <w:pStyle w:val="Brezrazmikov"/>
        <w:jc w:val="both"/>
        <w:rPr>
          <w:b/>
        </w:rPr>
      </w:pPr>
      <w:r w:rsidRPr="003318C5">
        <w:rPr>
          <w:b/>
        </w:rPr>
        <w:t>Odgovor: Nalog za ureditev prekopov je že bil dal koncesionarju.</w:t>
      </w:r>
    </w:p>
    <w:p w:rsidR="003318C5" w:rsidRPr="003318C5" w:rsidRDefault="003318C5" w:rsidP="00624812">
      <w:pPr>
        <w:pStyle w:val="Brezrazmikov"/>
        <w:jc w:val="both"/>
        <w:rPr>
          <w:b/>
        </w:rPr>
      </w:pPr>
    </w:p>
    <w:p w:rsidR="00624812" w:rsidRDefault="00624812" w:rsidP="00624812">
      <w:pPr>
        <w:pStyle w:val="Brezrazmikov"/>
        <w:jc w:val="both"/>
      </w:pPr>
      <w:r>
        <w:t xml:space="preserve">Opozoril je, da je nekdo snel cestno ogledalo v križišču pri </w:t>
      </w:r>
      <w:proofErr w:type="spellStart"/>
      <w:r>
        <w:t>Unuku</w:t>
      </w:r>
      <w:proofErr w:type="spellEnd"/>
      <w:r>
        <w:t xml:space="preserve"> v Zg. Jablanah. </w:t>
      </w:r>
    </w:p>
    <w:p w:rsidR="003318C5" w:rsidRPr="003318C5" w:rsidRDefault="003318C5" w:rsidP="00624812">
      <w:pPr>
        <w:pStyle w:val="Brezrazmikov"/>
        <w:jc w:val="both"/>
        <w:rPr>
          <w:b/>
        </w:rPr>
      </w:pPr>
      <w:r w:rsidRPr="003318C5">
        <w:rPr>
          <w:b/>
        </w:rPr>
        <w:t xml:space="preserve">Odgovor: Ogledalo je že naročeno in bo v kratkem </w:t>
      </w:r>
      <w:r w:rsidR="00812BEA">
        <w:rPr>
          <w:b/>
        </w:rPr>
        <w:t>nameščeno</w:t>
      </w:r>
      <w:r w:rsidRPr="003318C5">
        <w:rPr>
          <w:b/>
        </w:rPr>
        <w:t>.</w:t>
      </w:r>
    </w:p>
    <w:p w:rsidR="003318C5" w:rsidRDefault="003318C5" w:rsidP="00624812">
      <w:pPr>
        <w:pStyle w:val="Brezrazmikov"/>
        <w:jc w:val="both"/>
      </w:pPr>
    </w:p>
    <w:p w:rsidR="00624812" w:rsidRDefault="00624812" w:rsidP="00624812">
      <w:pPr>
        <w:pStyle w:val="Brezrazmikov"/>
        <w:jc w:val="both"/>
      </w:pPr>
    </w:p>
    <w:p w:rsidR="00624812" w:rsidRDefault="00624812" w:rsidP="00624812">
      <w:pPr>
        <w:pStyle w:val="Brezrazmikov"/>
        <w:jc w:val="both"/>
      </w:pPr>
      <w:r w:rsidRPr="00624812">
        <w:rPr>
          <w:b/>
        </w:rPr>
        <w:t>Gospod Branko Valentan</w:t>
      </w:r>
      <w:r>
        <w:t xml:space="preserve"> je vprašal, ali je že prišel kakšen odgovor s strani direkcije glede prometne signalizacije. </w:t>
      </w:r>
    </w:p>
    <w:p w:rsidR="003318C5" w:rsidRPr="003318C5" w:rsidRDefault="003318C5" w:rsidP="00624812">
      <w:pPr>
        <w:pStyle w:val="Brezrazmikov"/>
        <w:jc w:val="both"/>
        <w:rPr>
          <w:b/>
        </w:rPr>
      </w:pPr>
      <w:r w:rsidRPr="003318C5">
        <w:rPr>
          <w:b/>
        </w:rPr>
        <w:t>Odgovor: Odgovora še nismo prejeli.</w:t>
      </w:r>
    </w:p>
    <w:p w:rsidR="00624812" w:rsidRDefault="00624812" w:rsidP="00624812">
      <w:pPr>
        <w:pStyle w:val="Brezrazmikov"/>
        <w:jc w:val="both"/>
      </w:pPr>
      <w:r>
        <w:t xml:space="preserve">Opozoril je, da je prometni znak za obvoz postavljen s strani kraja Lovrenc z druge strani pa ne. </w:t>
      </w:r>
    </w:p>
    <w:p w:rsidR="00624812" w:rsidRPr="00812BEA" w:rsidRDefault="00812BEA" w:rsidP="00624812">
      <w:pPr>
        <w:pStyle w:val="Brezrazmikov"/>
        <w:jc w:val="both"/>
        <w:rPr>
          <w:b/>
        </w:rPr>
      </w:pPr>
      <w:r w:rsidRPr="00812BEA">
        <w:rPr>
          <w:b/>
        </w:rPr>
        <w:t>Odgovor: Prometna signalizacija je urejena.</w:t>
      </w:r>
    </w:p>
    <w:p w:rsidR="00624812" w:rsidRDefault="00624812" w:rsidP="00624812">
      <w:pPr>
        <w:pStyle w:val="Brezrazmikov"/>
        <w:jc w:val="both"/>
      </w:pPr>
      <w:r>
        <w:t xml:space="preserve">Predlagal je, da se v Starošincah v smeri Lovskega doma cestišče razširi ter podaljša za nekaj metrov mimo lovskega doma.  </w:t>
      </w:r>
    </w:p>
    <w:p w:rsidR="003318C5" w:rsidRPr="003318C5" w:rsidRDefault="003318C5" w:rsidP="00624812">
      <w:pPr>
        <w:pStyle w:val="Brezrazmikov"/>
        <w:jc w:val="both"/>
        <w:rPr>
          <w:b/>
        </w:rPr>
      </w:pPr>
      <w:r w:rsidRPr="003318C5">
        <w:rPr>
          <w:b/>
        </w:rPr>
        <w:t>Odgovor: Izvajalec kanalizacije bo izvedel sanacijo cestišča samo v območju, kjer ga je poškodoval. Morebitne razširitve se bodo opravljale čez cca. 2 leti, ko se bo teren umiril</w:t>
      </w:r>
    </w:p>
    <w:p w:rsidR="00624812" w:rsidRDefault="00624812" w:rsidP="00624812">
      <w:pPr>
        <w:pStyle w:val="Brezrazmikov"/>
        <w:jc w:val="both"/>
      </w:pPr>
    </w:p>
    <w:p w:rsidR="00624812" w:rsidRDefault="00624812" w:rsidP="00624812">
      <w:pPr>
        <w:pStyle w:val="Brezrazmikov"/>
        <w:jc w:val="both"/>
      </w:pPr>
      <w:r w:rsidRPr="00624812">
        <w:rPr>
          <w:b/>
        </w:rPr>
        <w:t>Gospod Marjan Petek</w:t>
      </w:r>
      <w:r>
        <w:t xml:space="preserve"> je vprašal, ali je že kdo vzel v najem zemljišče v Cirkovcah, kjer bi se postavil kiosk za sladoled. </w:t>
      </w:r>
    </w:p>
    <w:p w:rsidR="00812BEA" w:rsidRPr="00812BEA" w:rsidRDefault="00812BEA" w:rsidP="00624812">
      <w:pPr>
        <w:pStyle w:val="Brezrazmikov"/>
        <w:jc w:val="both"/>
        <w:rPr>
          <w:b/>
        </w:rPr>
      </w:pPr>
      <w:r w:rsidRPr="00812BEA">
        <w:rPr>
          <w:b/>
        </w:rPr>
        <w:t xml:space="preserve">Odgovor: Postopek še ni končan in trenutno smo poslali pogodbe še zadnjemu ponudniku. </w:t>
      </w:r>
    </w:p>
    <w:p w:rsidR="00624812" w:rsidRDefault="00624812" w:rsidP="00624812">
      <w:pPr>
        <w:pStyle w:val="Brezrazmikov"/>
        <w:jc w:val="both"/>
      </w:pPr>
    </w:p>
    <w:p w:rsidR="00624812" w:rsidRDefault="00624812" w:rsidP="00624812">
      <w:pPr>
        <w:pStyle w:val="Brezrazmikov"/>
        <w:jc w:val="both"/>
      </w:pPr>
      <w:r w:rsidRPr="00624812">
        <w:rPr>
          <w:b/>
        </w:rPr>
        <w:t>Gospod Anton Frangež</w:t>
      </w:r>
      <w:r>
        <w:t xml:space="preserve"> je predlagal, da bi se pri Talumu, kjer parkirajo šoferji, ko čakajo na vstop v Talum, da se postavi </w:t>
      </w:r>
      <w:proofErr w:type="spellStart"/>
      <w:r>
        <w:t>dixi</w:t>
      </w:r>
      <w:proofErr w:type="spellEnd"/>
      <w:r>
        <w:t xml:space="preserve"> in koši za smeti. </w:t>
      </w:r>
    </w:p>
    <w:p w:rsidR="00812BEA" w:rsidRPr="00812BEA" w:rsidRDefault="00812BEA" w:rsidP="00624812">
      <w:pPr>
        <w:pStyle w:val="Brezrazmikov"/>
        <w:jc w:val="both"/>
        <w:rPr>
          <w:b/>
        </w:rPr>
      </w:pPr>
      <w:r w:rsidRPr="00812BEA">
        <w:rPr>
          <w:b/>
        </w:rPr>
        <w:lastRenderedPageBreak/>
        <w:t>Odgovor: Talum je zagotovil kemično stranišče in koše. Prav tako je pristopil k projektiranju drugačnega dovoza za tovornjake.</w:t>
      </w:r>
    </w:p>
    <w:p w:rsidR="00812BEA" w:rsidRDefault="00812BEA" w:rsidP="00624812">
      <w:pPr>
        <w:pStyle w:val="Brezrazmikov"/>
        <w:jc w:val="both"/>
      </w:pPr>
    </w:p>
    <w:p w:rsidR="00624812" w:rsidRDefault="00624812" w:rsidP="00624812">
      <w:pPr>
        <w:pStyle w:val="Brezrazmikov"/>
        <w:jc w:val="both"/>
      </w:pPr>
      <w:r>
        <w:t>Apelira, da se pri šoli počisti pesek, ki je ostal od zimske službe,  da se to ne bi nosilo v dvorano.</w:t>
      </w:r>
    </w:p>
    <w:p w:rsidR="00812BEA" w:rsidRPr="00812BEA" w:rsidRDefault="00812BEA" w:rsidP="00624812">
      <w:pPr>
        <w:pStyle w:val="Brezrazmikov"/>
        <w:jc w:val="both"/>
        <w:rPr>
          <w:b/>
        </w:rPr>
      </w:pPr>
      <w:r w:rsidRPr="00812BEA">
        <w:rPr>
          <w:b/>
        </w:rPr>
        <w:t>Odgovor: Urejeno.</w:t>
      </w:r>
    </w:p>
    <w:p w:rsidR="00624812" w:rsidRDefault="00624812" w:rsidP="00624812">
      <w:pPr>
        <w:pStyle w:val="Brezrazmikov"/>
        <w:jc w:val="both"/>
      </w:pPr>
      <w:r>
        <w:t xml:space="preserve">Prav tako je predlagal, da bi se stranski vhodi v dvorano Cirkovce naredili drugače, da ne bi bili direktno na parket. </w:t>
      </w:r>
    </w:p>
    <w:p w:rsidR="00624812" w:rsidRPr="00812BEA" w:rsidRDefault="00812BEA" w:rsidP="00624812">
      <w:pPr>
        <w:pStyle w:val="Brezrazmikov"/>
        <w:jc w:val="both"/>
        <w:rPr>
          <w:b/>
        </w:rPr>
      </w:pPr>
      <w:r w:rsidRPr="00812BEA">
        <w:rPr>
          <w:b/>
        </w:rPr>
        <w:t>Odgovor:</w:t>
      </w:r>
      <w:r>
        <w:rPr>
          <w:b/>
        </w:rPr>
        <w:t xml:space="preserve"> Ob morebitni energetski sanaciji objekta se bomo potrudili poiskati rešitev tudi za ta problem.</w:t>
      </w:r>
    </w:p>
    <w:p w:rsidR="00812BEA" w:rsidRDefault="00812BEA" w:rsidP="00624812">
      <w:pPr>
        <w:pStyle w:val="Brezrazmikov"/>
        <w:jc w:val="both"/>
      </w:pPr>
    </w:p>
    <w:p w:rsidR="00624812" w:rsidRDefault="00624812" w:rsidP="00624812">
      <w:pPr>
        <w:pStyle w:val="Brezrazmikov"/>
        <w:jc w:val="both"/>
      </w:pPr>
    </w:p>
    <w:p w:rsidR="00624812" w:rsidRDefault="00812BEA" w:rsidP="00624812">
      <w:pPr>
        <w:pStyle w:val="Brezrazmikov"/>
        <w:jc w:val="both"/>
      </w:pPr>
      <w:r>
        <w:rPr>
          <w:b/>
        </w:rPr>
        <w:t xml:space="preserve">Gospod Miran </w:t>
      </w:r>
      <w:proofErr w:type="spellStart"/>
      <w:r>
        <w:rPr>
          <w:b/>
        </w:rPr>
        <w:t>Gol</w:t>
      </w:r>
      <w:r w:rsidR="00624812" w:rsidRPr="00624812">
        <w:rPr>
          <w:b/>
        </w:rPr>
        <w:t>u</w:t>
      </w:r>
      <w:r>
        <w:rPr>
          <w:b/>
        </w:rPr>
        <w:t>b</w:t>
      </w:r>
      <w:proofErr w:type="spellEnd"/>
      <w:r w:rsidR="00624812">
        <w:t xml:space="preserve"> je vprašal glede </w:t>
      </w:r>
      <w:proofErr w:type="spellStart"/>
      <w:r w:rsidR="00624812">
        <w:t>Šterntalerja</w:t>
      </w:r>
      <w:proofErr w:type="spellEnd"/>
      <w:r w:rsidR="00624812">
        <w:t xml:space="preserve">. Ko se bo podpisala pogodba bi prosil, da se delavcev podjetje z dodatnimi deli nebi obremenjevalo. </w:t>
      </w:r>
    </w:p>
    <w:p w:rsidR="00812BEA" w:rsidRPr="00812BEA" w:rsidRDefault="00812BEA" w:rsidP="00624812">
      <w:pPr>
        <w:pStyle w:val="Brezrazmikov"/>
        <w:jc w:val="both"/>
        <w:rPr>
          <w:b/>
        </w:rPr>
      </w:pPr>
      <w:r w:rsidRPr="00812BEA">
        <w:rPr>
          <w:b/>
        </w:rPr>
        <w:t>Urejeno: Zadevo smo z vidika birokracije in dodatnih del zreducirali na minimum.</w:t>
      </w:r>
    </w:p>
    <w:p w:rsidR="00624812" w:rsidRDefault="00624812" w:rsidP="00624812">
      <w:pPr>
        <w:pStyle w:val="Brezrazmikov"/>
        <w:jc w:val="both"/>
      </w:pPr>
    </w:p>
    <w:p w:rsidR="00624812" w:rsidRDefault="00624812" w:rsidP="00624812">
      <w:pPr>
        <w:pStyle w:val="Brezrazmikov"/>
        <w:jc w:val="both"/>
      </w:pPr>
    </w:p>
    <w:p w:rsidR="00624812" w:rsidRDefault="00624812" w:rsidP="00624812">
      <w:pPr>
        <w:pStyle w:val="Brezrazmikov"/>
        <w:jc w:val="both"/>
      </w:pPr>
      <w:r w:rsidRPr="00624812">
        <w:rPr>
          <w:b/>
        </w:rPr>
        <w:t>Gospod Srečko Lah</w:t>
      </w:r>
      <w:r>
        <w:t xml:space="preserve"> je opozoril glede ceste v Pongrcah do postaje. Prosi, da si nekdo to pogleda. </w:t>
      </w:r>
    </w:p>
    <w:p w:rsidR="00624812" w:rsidRDefault="00624812" w:rsidP="00624812">
      <w:pPr>
        <w:pStyle w:val="Brezrazmikov"/>
        <w:jc w:val="both"/>
      </w:pPr>
      <w:r>
        <w:t xml:space="preserve">Pri samem mostu je cesta nevarna. Tam mora biti ogledalo, protihrupna ograja je predlogo speljana in zastira pogled. </w:t>
      </w:r>
    </w:p>
    <w:p w:rsidR="00CF3C6D" w:rsidRPr="00CF3C6D" w:rsidRDefault="00CF3C6D" w:rsidP="00624812">
      <w:pPr>
        <w:pStyle w:val="Brezrazmikov"/>
        <w:jc w:val="both"/>
        <w:rPr>
          <w:b/>
        </w:rPr>
      </w:pPr>
      <w:r w:rsidRPr="00CF3C6D">
        <w:rPr>
          <w:b/>
        </w:rPr>
        <w:t>Odgovor:</w:t>
      </w:r>
      <w:r>
        <w:rPr>
          <w:b/>
        </w:rPr>
        <w:t xml:space="preserve"> Sam dostop do ceste je z </w:t>
      </w:r>
      <w:proofErr w:type="spellStart"/>
      <w:r>
        <w:rPr>
          <w:b/>
        </w:rPr>
        <w:t>nekategorizirane</w:t>
      </w:r>
      <w:proofErr w:type="spellEnd"/>
      <w:r>
        <w:rPr>
          <w:b/>
        </w:rPr>
        <w:t xml:space="preserve"> ceste za katere načeloma ne postavimo ogledal. Z vidika prometne ureditve je projekt prestal tehnični pregled in kot tak ustreza normativom. </w:t>
      </w:r>
    </w:p>
    <w:p w:rsidR="00AE26A6" w:rsidRDefault="004D5D86" w:rsidP="00624812">
      <w:pPr>
        <w:pStyle w:val="Brezrazmikov"/>
        <w:jc w:val="both"/>
      </w:pPr>
    </w:p>
    <w:p w:rsidR="00624812" w:rsidRDefault="00624812" w:rsidP="00624812">
      <w:pPr>
        <w:pStyle w:val="Brezrazmikov"/>
        <w:jc w:val="both"/>
      </w:pPr>
    </w:p>
    <w:p w:rsidR="00624812" w:rsidRDefault="00624812" w:rsidP="00624812">
      <w:pPr>
        <w:pStyle w:val="Brezrazmikov"/>
        <w:jc w:val="both"/>
      </w:pPr>
    </w:p>
    <w:p w:rsidR="00624812" w:rsidRDefault="00624812" w:rsidP="00624812">
      <w:pPr>
        <w:pStyle w:val="Brezrazmikov"/>
        <w:jc w:val="both"/>
      </w:pPr>
    </w:p>
    <w:p w:rsidR="00624812" w:rsidRDefault="00624812" w:rsidP="00624812">
      <w:pPr>
        <w:pStyle w:val="Brezrazmikov"/>
        <w:jc w:val="both"/>
      </w:pPr>
    </w:p>
    <w:p w:rsidR="00624812" w:rsidRDefault="00624812" w:rsidP="004D5D86">
      <w:pPr>
        <w:pStyle w:val="Brezrazmikov"/>
        <w:jc w:val="both"/>
      </w:pPr>
      <w:r>
        <w:tab/>
      </w:r>
      <w:r>
        <w:tab/>
      </w:r>
      <w:r>
        <w:tab/>
      </w:r>
      <w:r>
        <w:tab/>
      </w:r>
      <w:r>
        <w:tab/>
      </w:r>
      <w:r>
        <w:tab/>
      </w:r>
      <w:r>
        <w:tab/>
      </w:r>
      <w:r>
        <w:tab/>
      </w:r>
      <w:r w:rsidR="004D5D86">
        <w:t>Občinska uprava</w:t>
      </w:r>
      <w:bookmarkStart w:id="0" w:name="_GoBack"/>
      <w:bookmarkEnd w:id="0"/>
    </w:p>
    <w:sectPr w:rsidR="006248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812"/>
    <w:rsid w:val="001118BD"/>
    <w:rsid w:val="003318C5"/>
    <w:rsid w:val="003773AA"/>
    <w:rsid w:val="004D5D86"/>
    <w:rsid w:val="00624812"/>
    <w:rsid w:val="00644A84"/>
    <w:rsid w:val="00812BEA"/>
    <w:rsid w:val="00CF3C6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624812"/>
    <w:pPr>
      <w:spacing w:after="0" w:line="240" w:lineRule="auto"/>
    </w:pPr>
  </w:style>
  <w:style w:type="paragraph" w:styleId="Besedilooblaka">
    <w:name w:val="Balloon Text"/>
    <w:basedOn w:val="Navaden"/>
    <w:link w:val="BesedilooblakaZnak"/>
    <w:uiPriority w:val="99"/>
    <w:semiHidden/>
    <w:unhideWhenUsed/>
    <w:rsid w:val="00624812"/>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248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624812"/>
    <w:pPr>
      <w:spacing w:after="0" w:line="240" w:lineRule="auto"/>
    </w:pPr>
  </w:style>
  <w:style w:type="paragraph" w:styleId="Besedilooblaka">
    <w:name w:val="Balloon Text"/>
    <w:basedOn w:val="Navaden"/>
    <w:link w:val="BesedilooblakaZnak"/>
    <w:uiPriority w:val="99"/>
    <w:semiHidden/>
    <w:unhideWhenUsed/>
    <w:rsid w:val="00624812"/>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248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2924</Characters>
  <Application>Microsoft Office Word</Application>
  <DocSecurity>4</DocSecurity>
  <Lines>24</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Zdenka Frank</dc:creator>
  <cp:lastModifiedBy>Zdenka Frank</cp:lastModifiedBy>
  <cp:revision>2</cp:revision>
  <dcterms:created xsi:type="dcterms:W3CDTF">2017-05-11T05:23:00Z</dcterms:created>
  <dcterms:modified xsi:type="dcterms:W3CDTF">2017-05-11T05:23:00Z</dcterms:modified>
</cp:coreProperties>
</file>